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397F" w14:textId="3FAEEC63" w:rsidR="0074488C" w:rsidRDefault="0018311A" w:rsidP="0074488C">
      <w:pPr>
        <w:pStyle w:val="NormalWeb"/>
        <w:spacing w:before="0" w:beforeAutospacing="0" w:after="0" w:afterAutospacing="0"/>
        <w:contextualSpacing/>
        <w:rPr>
          <w:rFonts w:ascii="Arial" w:hAnsi="Arial" w:cs="Arial"/>
          <w:b/>
          <w:bCs/>
          <w:sz w:val="28"/>
          <w:szCs w:val="28"/>
        </w:rPr>
      </w:pPr>
      <w:r>
        <w:rPr>
          <w:noProof/>
        </w:rPr>
        <w:drawing>
          <wp:anchor distT="0" distB="0" distL="114300" distR="114300" simplePos="0" relativeHeight="251658240" behindDoc="0" locked="0" layoutInCell="1" allowOverlap="1" wp14:anchorId="763FF213" wp14:editId="2AB9C577">
            <wp:simplePos x="0" y="0"/>
            <wp:positionH relativeFrom="column">
              <wp:posOffset>3550285</wp:posOffset>
            </wp:positionH>
            <wp:positionV relativeFrom="paragraph">
              <wp:posOffset>80010</wp:posOffset>
            </wp:positionV>
            <wp:extent cx="2054225" cy="1330325"/>
            <wp:effectExtent l="0" t="0" r="3175" b="3175"/>
            <wp:wrapSquare wrapText="bothSides"/>
            <wp:docPr id="3" name="Picture 3" descr="Caroline Dinenage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e Dinenage 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22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E7">
        <w:rPr>
          <w:rFonts w:ascii="Arial" w:hAnsi="Arial" w:cs="Arial"/>
          <w:b/>
          <w:bCs/>
          <w:sz w:val="28"/>
          <w:szCs w:val="28"/>
        </w:rPr>
        <w:t>A</w:t>
      </w:r>
      <w:r w:rsidR="00AE4D0D">
        <w:rPr>
          <w:rFonts w:ascii="Arial" w:hAnsi="Arial" w:cs="Arial"/>
          <w:b/>
          <w:bCs/>
          <w:sz w:val="28"/>
          <w:szCs w:val="28"/>
        </w:rPr>
        <w:t>ppendix A</w:t>
      </w:r>
    </w:p>
    <w:p w14:paraId="55F19CE5" w14:textId="3F2932F9" w:rsidR="0074488C" w:rsidRPr="00AE6956" w:rsidRDefault="0074488C" w:rsidP="0074488C">
      <w:pPr>
        <w:pStyle w:val="NormalWeb"/>
        <w:spacing w:before="0" w:beforeAutospacing="0" w:after="0" w:afterAutospacing="0"/>
        <w:contextualSpacing/>
        <w:rPr>
          <w:rFonts w:ascii="Arial" w:hAnsi="Arial" w:cs="Arial"/>
          <w:b/>
          <w:bCs/>
          <w:sz w:val="28"/>
          <w:szCs w:val="28"/>
        </w:rPr>
      </w:pPr>
    </w:p>
    <w:p w14:paraId="311CDC47" w14:textId="6C5A94DA" w:rsidR="0074488C" w:rsidRDefault="00326AF7" w:rsidP="0074488C">
      <w:pPr>
        <w:pStyle w:val="NormalWeb"/>
        <w:spacing w:before="0" w:beforeAutospacing="0" w:after="0" w:afterAutospacing="0"/>
        <w:contextualSpacing/>
        <w:rPr>
          <w:rFonts w:ascii="Arial" w:hAnsi="Arial" w:cs="Arial"/>
          <w:b/>
          <w:bCs/>
          <w:sz w:val="28"/>
          <w:szCs w:val="28"/>
        </w:rPr>
      </w:pPr>
      <w:r>
        <w:rPr>
          <w:rFonts w:ascii="Arial" w:hAnsi="Arial" w:cs="Arial"/>
          <w:b/>
          <w:bCs/>
          <w:sz w:val="28"/>
          <w:szCs w:val="28"/>
        </w:rPr>
        <w:t>Caroline Dinenage</w:t>
      </w:r>
      <w:r w:rsidR="0074488C" w:rsidRPr="004357FB">
        <w:rPr>
          <w:rFonts w:ascii="Arial" w:hAnsi="Arial" w:cs="Arial"/>
          <w:b/>
          <w:bCs/>
          <w:sz w:val="28"/>
          <w:szCs w:val="28"/>
        </w:rPr>
        <w:t xml:space="preserve"> MP</w:t>
      </w:r>
      <w:r w:rsidR="0074488C">
        <w:rPr>
          <w:rFonts w:ascii="Arial" w:hAnsi="Arial" w:cs="Arial"/>
          <w:b/>
          <w:bCs/>
          <w:sz w:val="28"/>
          <w:szCs w:val="28"/>
        </w:rPr>
        <w:t xml:space="preserve"> </w:t>
      </w:r>
    </w:p>
    <w:p w14:paraId="3B3B5687" w14:textId="26823CE8" w:rsidR="0074488C" w:rsidRPr="004A081F" w:rsidRDefault="0074488C" w:rsidP="0074488C">
      <w:pPr>
        <w:pStyle w:val="NormalWeb"/>
        <w:spacing w:before="0" w:beforeAutospacing="0" w:after="0" w:afterAutospacing="0"/>
        <w:contextualSpacing/>
        <w:rPr>
          <w:rFonts w:ascii="Arial" w:hAnsi="Arial" w:cs="Arial"/>
          <w:b/>
          <w:bCs/>
          <w:sz w:val="28"/>
          <w:szCs w:val="28"/>
        </w:rPr>
      </w:pPr>
    </w:p>
    <w:p w14:paraId="6E733E80" w14:textId="60AD6F6A" w:rsidR="0074488C" w:rsidRDefault="00326AF7" w:rsidP="0074488C">
      <w:pPr>
        <w:pStyle w:val="NormalWeb"/>
        <w:spacing w:before="0" w:beforeAutospacing="0" w:after="0" w:afterAutospacing="0"/>
        <w:contextualSpacing/>
        <w:rPr>
          <w:rFonts w:ascii="Arial" w:hAnsi="Arial" w:cs="Arial"/>
          <w:b/>
          <w:sz w:val="28"/>
          <w:szCs w:val="28"/>
          <w:lang w:val="en"/>
        </w:rPr>
      </w:pPr>
      <w:r>
        <w:rPr>
          <w:rFonts w:ascii="Arial" w:hAnsi="Arial" w:cs="Arial"/>
          <w:b/>
          <w:sz w:val="28"/>
          <w:szCs w:val="28"/>
          <w:lang w:val="en"/>
        </w:rPr>
        <w:t>Minister of State for Care, Department for Health and Social Care</w:t>
      </w:r>
    </w:p>
    <w:p w14:paraId="485EF835" w14:textId="01FB05F5" w:rsidR="0074488C" w:rsidRDefault="0074488C" w:rsidP="0074488C">
      <w:pPr>
        <w:pStyle w:val="NormalWeb"/>
        <w:spacing w:before="0" w:beforeAutospacing="0" w:after="0" w:afterAutospacing="0"/>
        <w:contextualSpacing/>
        <w:rPr>
          <w:rFonts w:ascii="Arial" w:hAnsi="Arial" w:cs="Arial"/>
        </w:rPr>
      </w:pPr>
      <w:bookmarkStart w:id="0" w:name="_GoBack"/>
      <w:bookmarkEnd w:id="0"/>
    </w:p>
    <w:p w14:paraId="7E64F299" w14:textId="3CDEEA4D" w:rsidR="0074488C" w:rsidRDefault="0074488C" w:rsidP="0074488C">
      <w:pPr>
        <w:pStyle w:val="NormalWeb"/>
        <w:spacing w:before="0" w:beforeAutospacing="0" w:after="0" w:afterAutospacing="0"/>
        <w:contextualSpacing/>
        <w:rPr>
          <w:rFonts w:ascii="Arial" w:hAnsi="Arial" w:cs="Arial"/>
        </w:rPr>
      </w:pPr>
    </w:p>
    <w:p w14:paraId="33D92D30" w14:textId="77777777" w:rsidR="0018311A" w:rsidRDefault="0018311A" w:rsidP="0074488C">
      <w:pPr>
        <w:pStyle w:val="NormalWeb"/>
        <w:spacing w:before="0" w:beforeAutospacing="0" w:after="0" w:afterAutospacing="0"/>
        <w:contextualSpacing/>
        <w:rPr>
          <w:rFonts w:ascii="Arial" w:hAnsi="Arial" w:cs="Arial"/>
        </w:rPr>
      </w:pPr>
    </w:p>
    <w:p w14:paraId="6940167F" w14:textId="77777777" w:rsidR="0018311A" w:rsidRPr="00E27C34" w:rsidRDefault="00326AF7" w:rsidP="0074488C">
      <w:pPr>
        <w:pStyle w:val="NormalWeb"/>
        <w:spacing w:before="0" w:beforeAutospacing="0" w:after="0" w:afterAutospacing="0"/>
        <w:contextualSpacing/>
        <w:rPr>
          <w:rFonts w:ascii="Arial" w:hAnsi="Arial" w:cs="Arial"/>
          <w:sz w:val="22"/>
          <w:szCs w:val="22"/>
          <w:lang w:val="en"/>
        </w:rPr>
      </w:pPr>
      <w:r w:rsidRPr="00E27C34">
        <w:rPr>
          <w:rFonts w:ascii="Arial" w:hAnsi="Arial" w:cs="Arial"/>
          <w:sz w:val="22"/>
          <w:szCs w:val="22"/>
          <w:lang w:val="en"/>
        </w:rPr>
        <w:t>Caroline Dinenage</w:t>
      </w:r>
      <w:r w:rsidR="00AB7BA7" w:rsidRPr="00E27C34">
        <w:rPr>
          <w:rFonts w:ascii="Arial" w:hAnsi="Arial" w:cs="Arial"/>
          <w:sz w:val="22"/>
          <w:szCs w:val="22"/>
          <w:lang w:val="en"/>
        </w:rPr>
        <w:t xml:space="preserve"> MP </w:t>
      </w:r>
      <w:r w:rsidR="00AE4D0D" w:rsidRPr="00E27C34">
        <w:rPr>
          <w:rFonts w:ascii="Arial" w:hAnsi="Arial" w:cs="Arial"/>
          <w:sz w:val="22"/>
          <w:szCs w:val="22"/>
          <w:lang w:val="en"/>
        </w:rPr>
        <w:t xml:space="preserve">was appointed </w:t>
      </w:r>
      <w:r w:rsidR="00E2086D" w:rsidRPr="00E27C34">
        <w:rPr>
          <w:rFonts w:ascii="Arial" w:hAnsi="Arial" w:cs="Arial"/>
          <w:sz w:val="22"/>
          <w:szCs w:val="22"/>
          <w:lang w:val="en"/>
        </w:rPr>
        <w:t xml:space="preserve">as </w:t>
      </w:r>
      <w:r w:rsidRPr="00E27C34">
        <w:rPr>
          <w:rFonts w:ascii="Arial" w:hAnsi="Arial" w:cs="Arial"/>
          <w:sz w:val="22"/>
          <w:szCs w:val="22"/>
          <w:lang w:val="en"/>
        </w:rPr>
        <w:t xml:space="preserve">the Minister of State for Care </w:t>
      </w:r>
      <w:r w:rsidR="00E2086D" w:rsidRPr="00E27C34">
        <w:rPr>
          <w:rFonts w:ascii="Arial" w:hAnsi="Arial" w:cs="Arial"/>
          <w:sz w:val="22"/>
          <w:szCs w:val="22"/>
          <w:lang w:val="en"/>
        </w:rPr>
        <w:t>on 9 January 2018</w:t>
      </w:r>
      <w:r w:rsidRPr="00E27C34">
        <w:rPr>
          <w:rFonts w:ascii="Arial" w:hAnsi="Arial" w:cs="Arial"/>
          <w:sz w:val="22"/>
          <w:szCs w:val="22"/>
          <w:lang w:val="en"/>
        </w:rPr>
        <w:t xml:space="preserve">. </w:t>
      </w:r>
    </w:p>
    <w:p w14:paraId="14090E74" w14:textId="77777777" w:rsidR="0018311A" w:rsidRPr="00E27C34" w:rsidRDefault="0018311A" w:rsidP="0074488C">
      <w:pPr>
        <w:pStyle w:val="NormalWeb"/>
        <w:spacing w:before="0" w:beforeAutospacing="0" w:after="0" w:afterAutospacing="0"/>
        <w:contextualSpacing/>
        <w:rPr>
          <w:rFonts w:ascii="Arial" w:hAnsi="Arial" w:cs="Arial"/>
          <w:sz w:val="22"/>
          <w:szCs w:val="22"/>
          <w:lang w:val="en"/>
        </w:rPr>
      </w:pPr>
    </w:p>
    <w:p w14:paraId="01BBE6A0" w14:textId="3908A2F4" w:rsidR="0074488C" w:rsidRPr="00E27C34" w:rsidRDefault="00326AF7" w:rsidP="0074488C">
      <w:pPr>
        <w:pStyle w:val="NormalWeb"/>
        <w:spacing w:before="0" w:beforeAutospacing="0" w:after="0" w:afterAutospacing="0"/>
        <w:contextualSpacing/>
        <w:rPr>
          <w:rFonts w:ascii="Arial" w:hAnsi="Arial" w:cs="Arial"/>
          <w:color w:val="0B0C0C"/>
          <w:sz w:val="22"/>
          <w:szCs w:val="22"/>
          <w:shd w:val="clear" w:color="auto" w:fill="FFFFFF"/>
          <w:lang w:val="en"/>
        </w:rPr>
      </w:pPr>
      <w:r w:rsidRPr="00E27C34">
        <w:rPr>
          <w:rFonts w:ascii="Arial" w:hAnsi="Arial" w:cs="Arial"/>
          <w:sz w:val="22"/>
          <w:szCs w:val="22"/>
          <w:lang w:val="en"/>
        </w:rPr>
        <w:t>Ms Dinenage was Parliamentary Under Secretary of State at the Department for Work and Pensions from June 2017 until January 2018, and the Parliamentary Under Secretary of State for Women, Equalities and Early Years at the Department for Educ</w:t>
      </w:r>
      <w:r w:rsidR="0064421B" w:rsidRPr="00E27C34">
        <w:rPr>
          <w:rFonts w:ascii="Arial" w:hAnsi="Arial" w:cs="Arial"/>
          <w:sz w:val="22"/>
          <w:szCs w:val="22"/>
          <w:lang w:val="en"/>
        </w:rPr>
        <w:t>a</w:t>
      </w:r>
      <w:r w:rsidRPr="00E27C34">
        <w:rPr>
          <w:rFonts w:ascii="Arial" w:hAnsi="Arial" w:cs="Arial"/>
          <w:sz w:val="22"/>
          <w:szCs w:val="22"/>
          <w:lang w:val="en"/>
        </w:rPr>
        <w:t xml:space="preserve">tion from July 2016 until June 2017. </w:t>
      </w:r>
      <w:r w:rsidR="0018311A" w:rsidRPr="00E27C34">
        <w:rPr>
          <w:rFonts w:ascii="Arial" w:hAnsi="Arial" w:cs="Arial"/>
          <w:sz w:val="22"/>
          <w:szCs w:val="22"/>
          <w:lang w:val="en"/>
        </w:rPr>
        <w:t xml:space="preserve">Prior to this, Ms Dinenage served on the City of Winchester local council, sat on the House of Commons’ Business, Innovation and Skills Committee, and also served as Parliamentary Private Secretary to the Rt. Hon. Nicky Morgan MP. </w:t>
      </w:r>
    </w:p>
    <w:p w14:paraId="208B3229" w14:textId="77777777" w:rsidR="0074488C" w:rsidRPr="00E27C34" w:rsidRDefault="0074488C" w:rsidP="0074488C">
      <w:pPr>
        <w:pStyle w:val="NormalWeb"/>
        <w:spacing w:before="0" w:beforeAutospacing="0" w:after="0" w:afterAutospacing="0"/>
        <w:contextualSpacing/>
        <w:rPr>
          <w:rFonts w:ascii="Arial" w:hAnsi="Arial" w:cs="Arial"/>
          <w:color w:val="0B0C0C"/>
          <w:sz w:val="22"/>
          <w:szCs w:val="22"/>
          <w:shd w:val="clear" w:color="auto" w:fill="FFFFFF"/>
          <w:lang w:val="en"/>
        </w:rPr>
      </w:pPr>
    </w:p>
    <w:p w14:paraId="47DDDFE6" w14:textId="283DE327" w:rsidR="00E2086D" w:rsidRPr="00E27C34" w:rsidRDefault="00326AF7" w:rsidP="00E467AE">
      <w:pPr>
        <w:pStyle w:val="NormalWeb"/>
        <w:spacing w:before="0" w:beforeAutospacing="0" w:after="0" w:afterAutospacing="0"/>
        <w:contextualSpacing/>
        <w:rPr>
          <w:rFonts w:ascii="Arial" w:hAnsi="Arial" w:cs="Arial"/>
          <w:color w:val="0B0C0C"/>
          <w:sz w:val="22"/>
          <w:szCs w:val="22"/>
          <w:highlight w:val="yellow"/>
          <w:shd w:val="clear" w:color="auto" w:fill="FFFFFF"/>
          <w:lang w:val="en"/>
        </w:rPr>
      </w:pPr>
      <w:r w:rsidRPr="00E27C34">
        <w:rPr>
          <w:rFonts w:ascii="Arial" w:hAnsi="Arial" w:cs="Arial"/>
          <w:color w:val="0B0C0C"/>
          <w:sz w:val="22"/>
          <w:szCs w:val="22"/>
          <w:shd w:val="clear" w:color="auto" w:fill="FFFFFF"/>
          <w:lang w:val="en"/>
        </w:rPr>
        <w:t>Ms Dinenage</w:t>
      </w:r>
      <w:r w:rsidR="0074488C" w:rsidRPr="00E27C34">
        <w:rPr>
          <w:rFonts w:ascii="Arial" w:hAnsi="Arial" w:cs="Arial"/>
          <w:color w:val="0B0C0C"/>
          <w:sz w:val="22"/>
          <w:szCs w:val="22"/>
          <w:shd w:val="clear" w:color="auto" w:fill="FFFFFF"/>
          <w:lang w:val="en"/>
        </w:rPr>
        <w:t xml:space="preserve"> was first elected a</w:t>
      </w:r>
      <w:r w:rsidR="00E467AE" w:rsidRPr="00E27C34">
        <w:rPr>
          <w:rFonts w:ascii="Arial" w:hAnsi="Arial" w:cs="Arial"/>
          <w:color w:val="0B0C0C"/>
          <w:sz w:val="22"/>
          <w:szCs w:val="22"/>
          <w:shd w:val="clear" w:color="auto" w:fill="FFFFFF"/>
          <w:lang w:val="en"/>
        </w:rPr>
        <w:t xml:space="preserve">s the Conservative MP for </w:t>
      </w:r>
      <w:r w:rsidR="0018311A" w:rsidRPr="00E27C34">
        <w:rPr>
          <w:rFonts w:ascii="Arial" w:hAnsi="Arial" w:cs="Arial"/>
          <w:color w:val="0B0C0C"/>
          <w:sz w:val="22"/>
          <w:szCs w:val="22"/>
          <w:shd w:val="clear" w:color="auto" w:fill="FFFFFF"/>
          <w:lang w:val="en"/>
        </w:rPr>
        <w:t xml:space="preserve">Gosport in 2010 and has over 20 years’ experience as a small business owner, having established her own manufacturing company before university. </w:t>
      </w:r>
    </w:p>
    <w:p w14:paraId="1E74097E" w14:textId="77777777" w:rsidR="00E2086D" w:rsidRPr="00E27C34" w:rsidRDefault="00E2086D" w:rsidP="00E467AE">
      <w:pPr>
        <w:pStyle w:val="NormalWeb"/>
        <w:spacing w:before="0" w:beforeAutospacing="0" w:after="0" w:afterAutospacing="0"/>
        <w:contextualSpacing/>
        <w:rPr>
          <w:rFonts w:ascii="Arial" w:hAnsi="Arial" w:cs="Arial"/>
          <w:color w:val="0B0C0C"/>
          <w:sz w:val="22"/>
          <w:szCs w:val="22"/>
          <w:highlight w:val="yellow"/>
          <w:shd w:val="clear" w:color="auto" w:fill="FFFFFF"/>
          <w:lang w:val="en"/>
        </w:rPr>
      </w:pPr>
    </w:p>
    <w:p w14:paraId="0786AD1C" w14:textId="0AC100AF" w:rsidR="0074488C" w:rsidRPr="00E27C34" w:rsidRDefault="00E2086D" w:rsidP="00EA31BD">
      <w:pPr>
        <w:pStyle w:val="NormalWeb"/>
        <w:spacing w:before="0" w:beforeAutospacing="0" w:after="0" w:afterAutospacing="0"/>
        <w:contextualSpacing/>
        <w:rPr>
          <w:rFonts w:ascii="Arial" w:hAnsi="Arial" w:cs="Arial"/>
          <w:color w:val="0B0C0C"/>
          <w:sz w:val="22"/>
          <w:szCs w:val="22"/>
          <w:shd w:val="clear" w:color="auto" w:fill="FFFFFF"/>
        </w:rPr>
      </w:pPr>
      <w:r w:rsidRPr="00E27C34">
        <w:rPr>
          <w:rFonts w:ascii="Arial" w:hAnsi="Arial" w:cs="Arial"/>
          <w:color w:val="0B0C0C"/>
          <w:sz w:val="22"/>
          <w:szCs w:val="22"/>
          <w:shd w:val="clear" w:color="auto" w:fill="FFFFFF"/>
        </w:rPr>
        <w:t>M</w:t>
      </w:r>
      <w:r w:rsidR="00326AF7" w:rsidRPr="00E27C34">
        <w:rPr>
          <w:rFonts w:ascii="Arial" w:hAnsi="Arial" w:cs="Arial"/>
          <w:color w:val="0B0C0C"/>
          <w:sz w:val="22"/>
          <w:szCs w:val="22"/>
          <w:shd w:val="clear" w:color="auto" w:fill="FFFFFF"/>
        </w:rPr>
        <w:t>s Dinenage</w:t>
      </w:r>
      <w:r w:rsidRPr="00E27C34">
        <w:rPr>
          <w:rFonts w:ascii="Arial" w:hAnsi="Arial" w:cs="Arial"/>
          <w:color w:val="0B0C0C"/>
          <w:sz w:val="22"/>
          <w:szCs w:val="22"/>
          <w:shd w:val="clear" w:color="auto" w:fill="FFFFFF"/>
        </w:rPr>
        <w:t xml:space="preserve"> was born in</w:t>
      </w:r>
      <w:r w:rsidR="00EA31BD" w:rsidRPr="00E27C34">
        <w:rPr>
          <w:rFonts w:ascii="Arial" w:hAnsi="Arial" w:cs="Arial"/>
          <w:color w:val="0B0C0C"/>
          <w:sz w:val="22"/>
          <w:szCs w:val="22"/>
          <w:shd w:val="clear" w:color="auto" w:fill="FFFFFF"/>
        </w:rPr>
        <w:t xml:space="preserve"> 19</w:t>
      </w:r>
      <w:r w:rsidR="00326AF7" w:rsidRPr="00E27C34">
        <w:rPr>
          <w:rFonts w:ascii="Arial" w:hAnsi="Arial" w:cs="Arial"/>
          <w:color w:val="0B0C0C"/>
          <w:sz w:val="22"/>
          <w:szCs w:val="22"/>
          <w:shd w:val="clear" w:color="auto" w:fill="FFFFFF"/>
        </w:rPr>
        <w:t>71</w:t>
      </w:r>
      <w:r w:rsidRPr="00E27C34">
        <w:rPr>
          <w:rFonts w:ascii="Arial" w:hAnsi="Arial" w:cs="Arial"/>
          <w:color w:val="0B0C0C"/>
          <w:sz w:val="22"/>
          <w:szCs w:val="22"/>
          <w:shd w:val="clear" w:color="auto" w:fill="FFFFFF"/>
        </w:rPr>
        <w:t xml:space="preserve">, and </w:t>
      </w:r>
      <w:r w:rsidR="00326AF7" w:rsidRPr="00E27C34">
        <w:rPr>
          <w:rFonts w:ascii="Arial" w:hAnsi="Arial" w:cs="Arial"/>
          <w:color w:val="0B0C0C"/>
          <w:sz w:val="22"/>
          <w:szCs w:val="22"/>
          <w:shd w:val="clear" w:color="auto" w:fill="FFFFFF"/>
        </w:rPr>
        <w:t>studied politics an</w:t>
      </w:r>
      <w:r w:rsidR="0018311A" w:rsidRPr="00E27C34">
        <w:rPr>
          <w:rFonts w:ascii="Arial" w:hAnsi="Arial" w:cs="Arial"/>
          <w:color w:val="0B0C0C"/>
          <w:sz w:val="22"/>
          <w:szCs w:val="22"/>
          <w:shd w:val="clear" w:color="auto" w:fill="FFFFFF"/>
        </w:rPr>
        <w:t>d English at Swansea University</w:t>
      </w:r>
    </w:p>
    <w:sectPr w:rsidR="0074488C" w:rsidRPr="00E27C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E17D" w14:textId="77777777" w:rsidR="00F5596F" w:rsidRDefault="00F5596F" w:rsidP="00F5596F">
      <w:pPr>
        <w:spacing w:after="0" w:line="240" w:lineRule="auto"/>
      </w:pPr>
      <w:r>
        <w:separator/>
      </w:r>
    </w:p>
  </w:endnote>
  <w:endnote w:type="continuationSeparator" w:id="0">
    <w:p w14:paraId="51985E21" w14:textId="77777777" w:rsidR="00F5596F" w:rsidRDefault="00F5596F" w:rsidP="00F5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F38C" w14:textId="77777777" w:rsidR="00F5596F" w:rsidRDefault="00F5596F" w:rsidP="00F5596F">
      <w:pPr>
        <w:spacing w:after="0" w:line="240" w:lineRule="auto"/>
      </w:pPr>
      <w:r>
        <w:separator/>
      </w:r>
    </w:p>
  </w:footnote>
  <w:footnote w:type="continuationSeparator" w:id="0">
    <w:p w14:paraId="7665EE2E" w14:textId="77777777" w:rsidR="00F5596F" w:rsidRDefault="00F5596F" w:rsidP="00F5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B804" w14:textId="77777777" w:rsidR="00F66133" w:rsidRDefault="00F66133"/>
  <w:tbl>
    <w:tblPr>
      <w:tblW w:w="0" w:type="auto"/>
      <w:tblLook w:val="01E0" w:firstRow="1" w:lastRow="1" w:firstColumn="1" w:lastColumn="1" w:noHBand="0" w:noVBand="0"/>
    </w:tblPr>
    <w:tblGrid>
      <w:gridCol w:w="5813"/>
      <w:gridCol w:w="3213"/>
    </w:tblGrid>
    <w:tr w:rsidR="00F5596F" w:rsidRPr="00374227" w14:paraId="467684F1" w14:textId="77777777" w:rsidTr="00F160DF">
      <w:tc>
        <w:tcPr>
          <w:tcW w:w="5813" w:type="dxa"/>
          <w:vMerge w:val="restart"/>
          <w:shd w:val="clear" w:color="auto" w:fill="auto"/>
        </w:tcPr>
        <w:p w14:paraId="7E853935" w14:textId="77777777" w:rsidR="00F5596F" w:rsidRPr="00374227" w:rsidRDefault="00F5596F" w:rsidP="00F5596F">
          <w:pPr>
            <w:pStyle w:val="Header"/>
            <w:tabs>
              <w:tab w:val="clear" w:pos="4153"/>
              <w:tab w:val="clear" w:pos="8306"/>
              <w:tab w:val="center" w:pos="2923"/>
            </w:tabs>
          </w:pPr>
          <w:r>
            <w:rPr>
              <w:rFonts w:ascii="Arial" w:hAnsi="Arial" w:cs="Arial"/>
              <w:noProof/>
              <w:sz w:val="44"/>
              <w:szCs w:val="44"/>
            </w:rPr>
            <w:drawing>
              <wp:inline distT="0" distB="0" distL="0" distR="0" wp14:anchorId="6BE683FB" wp14:editId="05621D89">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13" w:type="dxa"/>
          <w:shd w:val="clear" w:color="auto" w:fill="auto"/>
          <w:vAlign w:val="center"/>
        </w:tcPr>
        <w:p w14:paraId="57F0A854" w14:textId="77777777" w:rsidR="00F5596F" w:rsidRPr="00374227" w:rsidRDefault="00F5596F" w:rsidP="00F5596F">
          <w:pPr>
            <w:pStyle w:val="Header"/>
            <w:rPr>
              <w:rFonts w:ascii="Arial" w:hAnsi="Arial" w:cs="Arial"/>
              <w:b/>
              <w:szCs w:val="22"/>
            </w:rPr>
          </w:pPr>
          <w:r>
            <w:rPr>
              <w:rFonts w:ascii="Arial" w:hAnsi="Arial" w:cs="Arial"/>
              <w:b/>
              <w:szCs w:val="22"/>
            </w:rPr>
            <w:t>Councillors’ Forum</w:t>
          </w:r>
        </w:p>
      </w:tc>
    </w:tr>
    <w:tr w:rsidR="00F5596F" w:rsidRPr="00374227" w14:paraId="659A4F71" w14:textId="77777777" w:rsidTr="00F160DF">
      <w:trPr>
        <w:trHeight w:val="450"/>
      </w:trPr>
      <w:tc>
        <w:tcPr>
          <w:tcW w:w="5813" w:type="dxa"/>
          <w:vMerge/>
          <w:shd w:val="clear" w:color="auto" w:fill="auto"/>
        </w:tcPr>
        <w:p w14:paraId="4BD6F701" w14:textId="77777777" w:rsidR="00F5596F" w:rsidRPr="00374227" w:rsidRDefault="00F5596F" w:rsidP="00F5596F">
          <w:pPr>
            <w:pStyle w:val="Header"/>
          </w:pPr>
        </w:p>
      </w:tc>
      <w:tc>
        <w:tcPr>
          <w:tcW w:w="3213" w:type="dxa"/>
          <w:shd w:val="clear" w:color="auto" w:fill="auto"/>
          <w:vAlign w:val="center"/>
        </w:tcPr>
        <w:p w14:paraId="10CEB8F5" w14:textId="5E4631E0" w:rsidR="00F5596F" w:rsidRPr="00374227" w:rsidRDefault="00F5596F" w:rsidP="00F5596F">
          <w:pPr>
            <w:pStyle w:val="Header"/>
            <w:spacing w:before="60"/>
            <w:rPr>
              <w:rFonts w:ascii="Arial" w:hAnsi="Arial" w:cs="Arial"/>
              <w:szCs w:val="22"/>
            </w:rPr>
          </w:pPr>
          <w:r>
            <w:rPr>
              <w:rFonts w:ascii="Arial" w:hAnsi="Arial" w:cs="Arial"/>
              <w:szCs w:val="22"/>
            </w:rPr>
            <w:t>8 March</w:t>
          </w:r>
          <w:r w:rsidR="00E27C34">
            <w:rPr>
              <w:rFonts w:ascii="Arial" w:hAnsi="Arial" w:cs="Arial"/>
              <w:szCs w:val="22"/>
            </w:rPr>
            <w:t xml:space="preserve"> 20</w:t>
          </w:r>
          <w:r>
            <w:rPr>
              <w:rFonts w:ascii="Arial" w:hAnsi="Arial" w:cs="Arial"/>
              <w:szCs w:val="22"/>
            </w:rPr>
            <w:t>18</w:t>
          </w:r>
        </w:p>
      </w:tc>
    </w:tr>
  </w:tbl>
  <w:p w14:paraId="333FA0F7" w14:textId="77777777" w:rsidR="00F5596F" w:rsidRDefault="00F5596F" w:rsidP="00F55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8C"/>
    <w:rsid w:val="001708CA"/>
    <w:rsid w:val="0018311A"/>
    <w:rsid w:val="001B36CE"/>
    <w:rsid w:val="001F41B3"/>
    <w:rsid w:val="00251348"/>
    <w:rsid w:val="00326AF7"/>
    <w:rsid w:val="005366E7"/>
    <w:rsid w:val="00602E00"/>
    <w:rsid w:val="0064421B"/>
    <w:rsid w:val="0074488C"/>
    <w:rsid w:val="00891AE9"/>
    <w:rsid w:val="00907100"/>
    <w:rsid w:val="00AB7BA7"/>
    <w:rsid w:val="00AE4D0D"/>
    <w:rsid w:val="00D45B4D"/>
    <w:rsid w:val="00E2086D"/>
    <w:rsid w:val="00E27C34"/>
    <w:rsid w:val="00E467AE"/>
    <w:rsid w:val="00EA31BD"/>
    <w:rsid w:val="00F3572B"/>
    <w:rsid w:val="00F52A40"/>
    <w:rsid w:val="00F5596F"/>
    <w:rsid w:val="00F6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714"/>
  <w15:chartTrackingRefBased/>
  <w15:docId w15:val="{610A0363-945E-46CE-BD82-11812B4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8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74488C"/>
    <w:pPr>
      <w:tabs>
        <w:tab w:val="center" w:pos="4153"/>
        <w:tab w:val="right" w:pos="830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uiPriority w:val="99"/>
    <w:rsid w:val="0074488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55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Props1.xml><?xml version="1.0" encoding="utf-8"?>
<ds:datastoreItem xmlns:ds="http://schemas.openxmlformats.org/officeDocument/2006/customXml" ds:itemID="{B58AE206-A95C-4FE4-A62B-7A10861B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3604F-4DE6-49C3-B2D6-B3169EC0327F}">
  <ds:schemaRefs>
    <ds:schemaRef ds:uri="http://schemas.microsoft.com/sharepoint/v3/contenttype/forms"/>
  </ds:schemaRefs>
</ds:datastoreItem>
</file>

<file path=customXml/itemProps3.xml><?xml version="1.0" encoding="utf-8"?>
<ds:datastoreItem xmlns:ds="http://schemas.openxmlformats.org/officeDocument/2006/customXml" ds:itemID="{58A478F7-BC52-4DED-94E1-751DEB6D133C}">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dd5460c-fd9a-4b2f-9b0a-4d83386095b6"/>
    <ds:schemaRef ds:uri="http://purl.org/dc/elements/1.1/"/>
    <ds:schemaRef ds:uri="24aac9db-ed76-492e-9641-c02304b9c3e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1FBE9F55</Template>
  <TotalTime>16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9</cp:revision>
  <dcterms:created xsi:type="dcterms:W3CDTF">2018-02-26T10:02:00Z</dcterms:created>
  <dcterms:modified xsi:type="dcterms:W3CDTF">2018-03-01T15:18:00Z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